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6B7FC" w14:textId="32AD278C" w:rsidR="00BE476B" w:rsidRPr="00455D3A" w:rsidRDefault="00092BA8" w:rsidP="00455D3A">
      <w:pPr>
        <w:spacing w:after="0"/>
        <w:ind w:right="86"/>
        <w:rPr>
          <w:sz w:val="48"/>
          <w:szCs w:val="48"/>
        </w:rPr>
      </w:pPr>
      <w:r w:rsidRPr="00455D3A">
        <w:rPr>
          <w:sz w:val="48"/>
          <w:szCs w:val="48"/>
        </w:rPr>
        <w:t>1079 €</w:t>
      </w:r>
      <w:r w:rsidR="0085759F">
        <w:rPr>
          <w:sz w:val="48"/>
          <w:szCs w:val="48"/>
        </w:rPr>
        <w:tab/>
      </w:r>
      <w:r w:rsidR="0085759F">
        <w:rPr>
          <w:sz w:val="48"/>
          <w:szCs w:val="48"/>
        </w:rPr>
        <w:tab/>
      </w:r>
      <w:r w:rsidR="0094783F">
        <w:rPr>
          <w:sz w:val="48"/>
          <w:szCs w:val="48"/>
        </w:rPr>
        <w:tab/>
      </w:r>
      <w:r w:rsidR="0094783F">
        <w:rPr>
          <w:sz w:val="48"/>
          <w:szCs w:val="48"/>
        </w:rPr>
        <w:tab/>
      </w:r>
      <w:r w:rsidR="0094783F">
        <w:rPr>
          <w:sz w:val="48"/>
          <w:szCs w:val="48"/>
        </w:rPr>
        <w:tab/>
      </w:r>
      <w:r w:rsidR="0094783F">
        <w:rPr>
          <w:sz w:val="48"/>
          <w:szCs w:val="48"/>
        </w:rPr>
        <w:tab/>
      </w:r>
      <w:r w:rsidR="0094783F">
        <w:rPr>
          <w:sz w:val="48"/>
          <w:szCs w:val="48"/>
        </w:rPr>
        <w:tab/>
      </w:r>
      <w:r w:rsidR="0094783F">
        <w:rPr>
          <w:sz w:val="48"/>
          <w:szCs w:val="48"/>
        </w:rPr>
        <w:tab/>
      </w:r>
      <w:r w:rsidR="0094783F">
        <w:rPr>
          <w:sz w:val="48"/>
          <w:szCs w:val="48"/>
        </w:rPr>
        <w:tab/>
      </w:r>
      <w:r w:rsidR="0085759F" w:rsidRPr="0085759F">
        <w:rPr>
          <w:noProof/>
          <w:sz w:val="48"/>
          <w:szCs w:val="48"/>
        </w:rPr>
        <w:drawing>
          <wp:inline distT="0" distB="0" distL="0" distR="0" wp14:anchorId="402045D8" wp14:editId="4581DE30">
            <wp:extent cx="1539655" cy="636905"/>
            <wp:effectExtent l="0" t="0" r="3810" b="0"/>
            <wp:docPr id="110915468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15468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81497" cy="654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9D23C6" w14:textId="77777777" w:rsidR="00BE476B" w:rsidRDefault="00092BA8">
      <w:pPr>
        <w:spacing w:after="9"/>
        <w:ind w:left="5" w:right="86"/>
      </w:pPr>
      <w:r>
        <w:rPr>
          <w:sz w:val="20"/>
        </w:rPr>
        <w:t>Supplément chambre individuelle + 399 €</w:t>
      </w:r>
    </w:p>
    <w:p w14:paraId="1D724BFB" w14:textId="77777777" w:rsidR="00BE476B" w:rsidRDefault="00092BA8" w:rsidP="00455D3A">
      <w:pPr>
        <w:pStyle w:val="Sansinterligne"/>
      </w:pPr>
      <w:r>
        <w:t>Nombre limité</w:t>
      </w:r>
    </w:p>
    <w:p w14:paraId="44D9A923" w14:textId="77777777" w:rsidR="00BE476B" w:rsidRPr="00455D3A" w:rsidRDefault="00092BA8">
      <w:pPr>
        <w:pStyle w:val="Titre1"/>
        <w:rPr>
          <w:b/>
          <w:bCs/>
          <w:sz w:val="48"/>
          <w:szCs w:val="48"/>
        </w:rPr>
      </w:pPr>
      <w:r w:rsidRPr="00455D3A">
        <w:rPr>
          <w:b/>
          <w:bCs/>
          <w:sz w:val="48"/>
          <w:szCs w:val="48"/>
        </w:rPr>
        <w:t>Bienvenue à Rhodes</w:t>
      </w:r>
    </w:p>
    <w:p w14:paraId="6D3A6C18" w14:textId="77777777" w:rsidR="00BE476B" w:rsidRPr="00455D3A" w:rsidRDefault="00092BA8">
      <w:pPr>
        <w:spacing w:after="55"/>
        <w:ind w:right="24"/>
        <w:jc w:val="center"/>
        <w:rPr>
          <w:sz w:val="28"/>
          <w:szCs w:val="28"/>
        </w:rPr>
      </w:pPr>
      <w:r w:rsidRPr="00455D3A">
        <w:rPr>
          <w:sz w:val="28"/>
          <w:szCs w:val="28"/>
        </w:rPr>
        <w:t xml:space="preserve">Hôtel Blue </w:t>
      </w:r>
      <w:proofErr w:type="spellStart"/>
      <w:r w:rsidRPr="00455D3A">
        <w:rPr>
          <w:sz w:val="28"/>
          <w:szCs w:val="28"/>
        </w:rPr>
        <w:t>Sea</w:t>
      </w:r>
      <w:proofErr w:type="spellEnd"/>
      <w:r w:rsidRPr="00455D3A">
        <w:rPr>
          <w:sz w:val="28"/>
          <w:szCs w:val="28"/>
        </w:rPr>
        <w:t xml:space="preserve"> Beach </w:t>
      </w:r>
      <w:proofErr w:type="spellStart"/>
      <w:r w:rsidRPr="00455D3A">
        <w:rPr>
          <w:sz w:val="28"/>
          <w:szCs w:val="28"/>
        </w:rPr>
        <w:t>Resort</w:t>
      </w:r>
      <w:proofErr w:type="spellEnd"/>
      <w:r w:rsidRPr="00455D3A">
        <w:rPr>
          <w:sz w:val="28"/>
          <w:szCs w:val="28"/>
        </w:rPr>
        <w:t xml:space="preserve"> 4* ***</w:t>
      </w:r>
    </w:p>
    <w:p w14:paraId="7551C063" w14:textId="77777777" w:rsidR="00BE476B" w:rsidRPr="00455D3A" w:rsidRDefault="00092BA8">
      <w:pPr>
        <w:pStyle w:val="Titre2"/>
        <w:rPr>
          <w:sz w:val="28"/>
          <w:szCs w:val="28"/>
        </w:rPr>
      </w:pPr>
      <w:r w:rsidRPr="00455D3A">
        <w:rPr>
          <w:sz w:val="28"/>
          <w:szCs w:val="28"/>
        </w:rPr>
        <w:t>Du 15 au 22 mai 2025</w:t>
      </w:r>
    </w:p>
    <w:p w14:paraId="5C4E96EA" w14:textId="77777777" w:rsidR="00BE476B" w:rsidRDefault="00092BA8">
      <w:pPr>
        <w:spacing w:after="154"/>
        <w:ind w:left="149"/>
      </w:pPr>
      <w:r>
        <w:rPr>
          <w:noProof/>
        </w:rPr>
        <w:drawing>
          <wp:inline distT="0" distB="0" distL="0" distR="0" wp14:anchorId="4784A29A" wp14:editId="465EC024">
            <wp:extent cx="6440425" cy="1411627"/>
            <wp:effectExtent l="0" t="0" r="0" b="0"/>
            <wp:docPr id="6186" name="Picture 61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6" name="Picture 618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40425" cy="1411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008013" w14:textId="77777777" w:rsidR="00BE476B" w:rsidRDefault="00092BA8">
      <w:pPr>
        <w:spacing w:after="5" w:line="249" w:lineRule="auto"/>
        <w:ind w:left="4" w:firstLine="4"/>
      </w:pPr>
      <w:r>
        <w:t>Chambres</w:t>
      </w:r>
    </w:p>
    <w:p w14:paraId="043E366B" w14:textId="77777777" w:rsidR="00BE476B" w:rsidRDefault="00092BA8">
      <w:pPr>
        <w:spacing w:after="40"/>
        <w:ind w:left="-427" w:right="-475"/>
      </w:pPr>
      <w:r>
        <w:rPr>
          <w:noProof/>
        </w:rPr>
        <w:drawing>
          <wp:inline distT="0" distB="0" distL="0" distR="0" wp14:anchorId="3BFE08E2" wp14:editId="1BA79DD8">
            <wp:extent cx="7254240" cy="195128"/>
            <wp:effectExtent l="0" t="0" r="0" b="0"/>
            <wp:docPr id="4150" name="Picture 41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0" name="Picture 415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54240" cy="195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BA4E5B" w14:textId="77777777" w:rsidR="00BE476B" w:rsidRDefault="00092BA8" w:rsidP="0085759F">
      <w:pPr>
        <w:pStyle w:val="Sansinterligne"/>
      </w:pPr>
      <w:r>
        <w:t xml:space="preserve">WC, annexes séparées du reste </w:t>
      </w:r>
      <w:proofErr w:type="spellStart"/>
      <w:r>
        <w:t>clu</w:t>
      </w:r>
      <w:proofErr w:type="spellEnd"/>
      <w:r>
        <w:t xml:space="preserve"> complexe par une route.</w:t>
      </w:r>
    </w:p>
    <w:p w14:paraId="435CEEB2" w14:textId="77777777" w:rsidR="00BE476B" w:rsidRPr="0085759F" w:rsidRDefault="00092BA8" w:rsidP="0085759F">
      <w:pPr>
        <w:pStyle w:val="Sansinterligne"/>
        <w:rPr>
          <w:sz w:val="20"/>
          <w:szCs w:val="20"/>
        </w:rPr>
      </w:pPr>
      <w:r w:rsidRPr="0085759F">
        <w:rPr>
          <w:sz w:val="20"/>
          <w:szCs w:val="20"/>
        </w:rPr>
        <w:t>Facilités</w:t>
      </w:r>
    </w:p>
    <w:p w14:paraId="5F3E033F" w14:textId="77777777" w:rsidR="00BE476B" w:rsidRDefault="00092BA8" w:rsidP="0085759F">
      <w:pPr>
        <w:pStyle w:val="Sansinterligne"/>
      </w:pPr>
      <w:r>
        <w:rPr>
          <w:noProof/>
        </w:rPr>
        <mc:AlternateContent>
          <mc:Choice Requires="wpg">
            <w:drawing>
              <wp:inline distT="0" distB="0" distL="0" distR="0" wp14:anchorId="085F35D9" wp14:editId="47A17928">
                <wp:extent cx="6720840" cy="18293"/>
                <wp:effectExtent l="0" t="0" r="0" b="0"/>
                <wp:docPr id="6189" name="Group 61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0840" cy="18293"/>
                          <a:chOff x="0" y="0"/>
                          <a:chExt cx="6720840" cy="18293"/>
                        </a:xfrm>
                      </wpg:grpSpPr>
                      <wps:wsp>
                        <wps:cNvPr id="6188" name="Shape 6188"/>
                        <wps:cNvSpPr/>
                        <wps:spPr>
                          <a:xfrm>
                            <a:off x="0" y="0"/>
                            <a:ext cx="6720840" cy="18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0840" h="18293">
                                <a:moveTo>
                                  <a:pt x="0" y="9147"/>
                                </a:moveTo>
                                <a:lnTo>
                                  <a:pt x="6720840" y="9147"/>
                                </a:lnTo>
                              </a:path>
                            </a:pathLst>
                          </a:custGeom>
                          <a:ln w="182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189" style="width:529.2pt;height:1.44043pt;mso-position-horizontal-relative:char;mso-position-vertical-relative:line" coordsize="67208,182">
                <v:shape id="Shape 6188" style="position:absolute;width:67208;height:182;left:0;top:0;" coordsize="6720840,18293" path="m0,9147l6720840,9147">
                  <v:stroke weight="1.4404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90F66E5" w14:textId="77777777" w:rsidR="00BE476B" w:rsidRDefault="00092BA8">
      <w:pPr>
        <w:spacing w:after="5" w:line="249" w:lineRule="auto"/>
        <w:ind w:left="4" w:firstLine="4"/>
      </w:pPr>
      <w:r>
        <w:t>Restaurant buffet : show-cooking, soirée à thème</w:t>
      </w:r>
    </w:p>
    <w:p w14:paraId="0EEB4552" w14:textId="77777777" w:rsidR="00BE476B" w:rsidRDefault="00092BA8">
      <w:pPr>
        <w:spacing w:after="158" w:line="249" w:lineRule="auto"/>
        <w:ind w:left="4" w:right="4248" w:firstLine="4"/>
      </w:pPr>
      <w:r>
        <w:t>Restaurant avec service à table : cuisine grecque, pour dîner, à la carte 3 bars dont bar à la plage, bar-piscine, lobby-bar</w:t>
      </w:r>
    </w:p>
    <w:p w14:paraId="72CF245E" w14:textId="77777777" w:rsidR="00BE476B" w:rsidRPr="0085759F" w:rsidRDefault="00092BA8" w:rsidP="0085759F">
      <w:pPr>
        <w:pStyle w:val="Sansinterligne"/>
        <w:rPr>
          <w:sz w:val="20"/>
          <w:szCs w:val="20"/>
        </w:rPr>
      </w:pPr>
      <w:r w:rsidRPr="0085759F">
        <w:rPr>
          <w:sz w:val="20"/>
          <w:szCs w:val="20"/>
        </w:rPr>
        <w:t>Piscines et détente</w:t>
      </w:r>
    </w:p>
    <w:p w14:paraId="0FB3123A" w14:textId="77777777" w:rsidR="00BE476B" w:rsidRDefault="00092BA8">
      <w:pPr>
        <w:spacing w:after="34"/>
        <w:ind w:left="-34" w:right="-29"/>
      </w:pPr>
      <w:r>
        <w:rPr>
          <w:noProof/>
        </w:rPr>
        <mc:AlternateContent>
          <mc:Choice Requires="wpg">
            <w:drawing>
              <wp:inline distT="0" distB="0" distL="0" distR="0" wp14:anchorId="18B1DDA2" wp14:editId="7A904B1E">
                <wp:extent cx="6720840" cy="18293"/>
                <wp:effectExtent l="0" t="0" r="0" b="0"/>
                <wp:docPr id="6191" name="Group 61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0840" cy="18293"/>
                          <a:chOff x="0" y="0"/>
                          <a:chExt cx="6720840" cy="18293"/>
                        </a:xfrm>
                      </wpg:grpSpPr>
                      <wps:wsp>
                        <wps:cNvPr id="6190" name="Shape 6190"/>
                        <wps:cNvSpPr/>
                        <wps:spPr>
                          <a:xfrm>
                            <a:off x="0" y="0"/>
                            <a:ext cx="6720840" cy="18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0840" h="18293">
                                <a:moveTo>
                                  <a:pt x="0" y="9147"/>
                                </a:moveTo>
                                <a:lnTo>
                                  <a:pt x="6720840" y="9147"/>
                                </a:lnTo>
                              </a:path>
                            </a:pathLst>
                          </a:custGeom>
                          <a:ln w="182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191" style="width:529.2pt;height:1.44043pt;mso-position-horizontal-relative:char;mso-position-vertical-relative:line" coordsize="67208,182">
                <v:shape id="Shape 6190" style="position:absolute;width:67208;height:182;left:0;top:0;" coordsize="6720840,18293" path="m0,9147l6720840,9147">
                  <v:stroke weight="1.4404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3CEFA15" w14:textId="77777777" w:rsidR="00BE476B" w:rsidRDefault="00092BA8">
      <w:pPr>
        <w:spacing w:after="5" w:line="249" w:lineRule="auto"/>
        <w:ind w:left="4" w:firstLine="4"/>
      </w:pPr>
      <w:r>
        <w:t>Plage de sable et de galets : chaises longues, parasols, 4 piscines (eau douce), dont piscine couverte, draps de bain, chaises longues, parasols, spa* : hammam, massages, sauna, bain à remous</w:t>
      </w:r>
    </w:p>
    <w:p w14:paraId="165CEE9E" w14:textId="77777777" w:rsidR="00BE476B" w:rsidRDefault="00092BA8" w:rsidP="0085759F">
      <w:pPr>
        <w:pStyle w:val="Sansinterligne"/>
      </w:pPr>
      <w:r>
        <w:t>Animations</w:t>
      </w:r>
    </w:p>
    <w:p w14:paraId="063AE7F6" w14:textId="77777777" w:rsidR="00BE476B" w:rsidRDefault="00092BA8" w:rsidP="0085759F">
      <w:pPr>
        <w:pStyle w:val="Sansinterligne"/>
      </w:pPr>
      <w:r>
        <w:rPr>
          <w:noProof/>
        </w:rPr>
        <mc:AlternateContent>
          <mc:Choice Requires="wpg">
            <w:drawing>
              <wp:inline distT="0" distB="0" distL="0" distR="0" wp14:anchorId="0C9EB1BE" wp14:editId="3F15729B">
                <wp:extent cx="6720840" cy="18293"/>
                <wp:effectExtent l="0" t="0" r="0" b="0"/>
                <wp:docPr id="6193" name="Group 6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0840" cy="18293"/>
                          <a:chOff x="0" y="0"/>
                          <a:chExt cx="6720840" cy="18293"/>
                        </a:xfrm>
                      </wpg:grpSpPr>
                      <wps:wsp>
                        <wps:cNvPr id="6192" name="Shape 6192"/>
                        <wps:cNvSpPr/>
                        <wps:spPr>
                          <a:xfrm>
                            <a:off x="0" y="0"/>
                            <a:ext cx="6720840" cy="18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0840" h="18293">
                                <a:moveTo>
                                  <a:pt x="0" y="9147"/>
                                </a:moveTo>
                                <a:lnTo>
                                  <a:pt x="6720840" y="9147"/>
                                </a:lnTo>
                              </a:path>
                            </a:pathLst>
                          </a:custGeom>
                          <a:ln w="182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193" style="width:529.2pt;height:1.44043pt;mso-position-horizontal-relative:char;mso-position-vertical-relative:line" coordsize="67208,182">
                <v:shape id="Shape 6192" style="position:absolute;width:67208;height:182;left:0;top:0;" coordsize="6720840,18293" path="m0,9147l6720840,9147">
                  <v:stroke weight="1.4404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CE18390" w14:textId="77777777" w:rsidR="00BE476B" w:rsidRDefault="00092BA8" w:rsidP="00455D3A">
      <w:pPr>
        <w:pStyle w:val="Sansinterligne"/>
      </w:pPr>
      <w:r>
        <w:t>Programme d'animations, salle de jeux vidéo, espace fitness, tennis (en dur), beach-volley, football, basket-ball, tennis de table, pétanque, sports nautiques*</w:t>
      </w:r>
    </w:p>
    <w:p w14:paraId="1280F1D3" w14:textId="77777777" w:rsidR="00BE476B" w:rsidRPr="00455D3A" w:rsidRDefault="00092BA8" w:rsidP="00455D3A">
      <w:pPr>
        <w:pStyle w:val="Sansinterligne"/>
        <w:rPr>
          <w:szCs w:val="22"/>
        </w:rPr>
      </w:pPr>
      <w:r w:rsidRPr="00455D3A">
        <w:rPr>
          <w:szCs w:val="22"/>
        </w:rPr>
        <w:t>All inclusive</w:t>
      </w:r>
    </w:p>
    <w:p w14:paraId="77C9DC34" w14:textId="77777777" w:rsidR="00BE476B" w:rsidRDefault="00092BA8">
      <w:pPr>
        <w:spacing w:after="37"/>
        <w:ind w:left="-34" w:right="-34"/>
      </w:pPr>
      <w:r>
        <w:rPr>
          <w:noProof/>
        </w:rPr>
        <mc:AlternateContent>
          <mc:Choice Requires="wpg">
            <w:drawing>
              <wp:inline distT="0" distB="0" distL="0" distR="0" wp14:anchorId="34DA8112" wp14:editId="3D96646F">
                <wp:extent cx="6723889" cy="15245"/>
                <wp:effectExtent l="0" t="0" r="0" b="0"/>
                <wp:docPr id="6195" name="Group 6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3889" cy="15245"/>
                          <a:chOff x="0" y="0"/>
                          <a:chExt cx="6723889" cy="15245"/>
                        </a:xfrm>
                      </wpg:grpSpPr>
                      <wps:wsp>
                        <wps:cNvPr id="6194" name="Shape 6194"/>
                        <wps:cNvSpPr/>
                        <wps:spPr>
                          <a:xfrm>
                            <a:off x="0" y="0"/>
                            <a:ext cx="6723889" cy="15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3889" h="15245">
                                <a:moveTo>
                                  <a:pt x="0" y="7622"/>
                                </a:moveTo>
                                <a:lnTo>
                                  <a:pt x="6723889" y="7622"/>
                                </a:lnTo>
                              </a:path>
                            </a:pathLst>
                          </a:custGeom>
                          <a:ln w="152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195" style="width:529.44pt;height:1.20038pt;mso-position-horizontal-relative:char;mso-position-vertical-relative:line" coordsize="67238,152">
                <v:shape id="Shape 6194" style="position:absolute;width:67238;height:152;left:0;top:0;" coordsize="6723889,15245" path="m0,7622l6723889,7622">
                  <v:stroke weight="1.2003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611ABB5" w14:textId="77777777" w:rsidR="00BE476B" w:rsidRDefault="00092BA8" w:rsidP="00455D3A">
      <w:pPr>
        <w:pStyle w:val="Sansinterligne"/>
      </w:pPr>
      <w:r>
        <w:t xml:space="preserve">Buffet à tous les repas de </w:t>
      </w:r>
      <w:proofErr w:type="gramStart"/>
      <w:r>
        <w:t>10:</w:t>
      </w:r>
      <w:proofErr w:type="gramEnd"/>
      <w:r>
        <w:t xml:space="preserve">00 à 23:30 : sélection de boissons alcoolisées locales, bière, long drinks, soda, vin de maison </w:t>
      </w:r>
      <w:proofErr w:type="spellStart"/>
      <w:r>
        <w:t>cle</w:t>
      </w:r>
      <w:proofErr w:type="spellEnd"/>
      <w:r>
        <w:t xml:space="preserve"> 10:30 à 17:30 snacks (snacks salés, snacks sucrés (glace),</w:t>
      </w:r>
    </w:p>
    <w:p w14:paraId="3EF4F920" w14:textId="77777777" w:rsidR="00BE476B" w:rsidRPr="00455D3A" w:rsidRDefault="00092BA8">
      <w:pPr>
        <w:spacing w:after="0"/>
        <w:rPr>
          <w:sz w:val="20"/>
          <w:szCs w:val="20"/>
        </w:rPr>
      </w:pPr>
      <w:r w:rsidRPr="00455D3A">
        <w:rPr>
          <w:sz w:val="20"/>
          <w:szCs w:val="20"/>
          <w:u w:val="single" w:color="000000"/>
        </w:rPr>
        <w:t>Prestations incluses :</w:t>
      </w:r>
    </w:p>
    <w:p w14:paraId="0841E169" w14:textId="7596D9B1" w:rsidR="00BE476B" w:rsidRDefault="00092BA8" w:rsidP="0085759F">
      <w:pPr>
        <w:spacing w:after="3"/>
        <w:ind w:left="14" w:right="158" w:hanging="10"/>
      </w:pPr>
      <w:r w:rsidRPr="00455D3A">
        <w:rPr>
          <w:sz w:val="20"/>
          <w:szCs w:val="20"/>
        </w:rPr>
        <w:t>&gt; Les assurances « Multirisque » : assistance rapatriement + assurance bagages, annulation, interruption de séjour</w:t>
      </w:r>
      <w:r w:rsidR="0085759F">
        <w:rPr>
          <w:sz w:val="20"/>
          <w:szCs w:val="20"/>
        </w:rPr>
        <w:t xml:space="preserve"> </w:t>
      </w:r>
      <w:r w:rsidRPr="00455D3A">
        <w:rPr>
          <w:sz w:val="20"/>
          <w:szCs w:val="20"/>
        </w:rPr>
        <w:t xml:space="preserve">&gt; Le transfert en navette </w:t>
      </w:r>
      <w:proofErr w:type="spellStart"/>
      <w:r w:rsidRPr="00455D3A">
        <w:rPr>
          <w:sz w:val="20"/>
          <w:szCs w:val="20"/>
        </w:rPr>
        <w:t>Lor'Air</w:t>
      </w:r>
      <w:proofErr w:type="spellEnd"/>
      <w:r w:rsidRPr="00455D3A">
        <w:rPr>
          <w:sz w:val="20"/>
          <w:szCs w:val="20"/>
        </w:rPr>
        <w:t xml:space="preserve"> Services domicile / aéroport de Luxembourg / domicile (DEPT54-55-57)</w:t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4D97C872" wp14:editId="52F19A40">
            <wp:simplePos x="0" y="0"/>
            <wp:positionH relativeFrom="column">
              <wp:posOffset>4258056</wp:posOffset>
            </wp:positionH>
            <wp:positionV relativeFrom="paragraph">
              <wp:posOffset>218894</wp:posOffset>
            </wp:positionV>
            <wp:extent cx="2322576" cy="1365893"/>
            <wp:effectExtent l="0" t="0" r="0" b="0"/>
            <wp:wrapSquare wrapText="bothSides"/>
            <wp:docPr id="4151" name="Picture 41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1" name="Picture 415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22576" cy="13658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&gt; Les vols </w:t>
      </w:r>
      <w:proofErr w:type="spellStart"/>
      <w:r>
        <w:rPr>
          <w:sz w:val="20"/>
        </w:rPr>
        <w:t>Luxair</w:t>
      </w:r>
      <w:proofErr w:type="spellEnd"/>
      <w:r>
        <w:rPr>
          <w:sz w:val="20"/>
        </w:rPr>
        <w:t xml:space="preserve"> Luxembourg / Rhodes / Luxembourg </w:t>
      </w:r>
      <w:r>
        <w:rPr>
          <w:noProof/>
        </w:rPr>
        <w:drawing>
          <wp:inline distT="0" distB="0" distL="0" distR="0" wp14:anchorId="19B7651D" wp14:editId="2BAED789">
            <wp:extent cx="91440" cy="91466"/>
            <wp:effectExtent l="0" t="0" r="0" b="0"/>
            <wp:docPr id="3778" name="Picture 37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8" name="Picture 377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91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Les taxes aéroport et de sécurité connues à ce jour</w:t>
      </w:r>
    </w:p>
    <w:p w14:paraId="627133D0" w14:textId="77777777" w:rsidR="00BE476B" w:rsidRDefault="00092BA8">
      <w:pPr>
        <w:spacing w:after="3"/>
        <w:ind w:left="14" w:right="158" w:hanging="10"/>
      </w:pPr>
      <w:r>
        <w:rPr>
          <w:sz w:val="20"/>
        </w:rPr>
        <w:t>&gt; Les transferts aéroport hôtel aéroport</w:t>
      </w:r>
    </w:p>
    <w:p w14:paraId="2BDD9505" w14:textId="77777777" w:rsidR="00BE476B" w:rsidRDefault="00092BA8">
      <w:pPr>
        <w:spacing w:after="3"/>
        <w:ind w:left="14" w:right="158" w:hanging="10"/>
      </w:pPr>
      <w:r>
        <w:rPr>
          <w:sz w:val="20"/>
        </w:rPr>
        <w:t xml:space="preserve">&gt; L'hébergement pour 7 nuits à l'hôtel Blue </w:t>
      </w:r>
      <w:proofErr w:type="spellStart"/>
      <w:r>
        <w:rPr>
          <w:sz w:val="20"/>
        </w:rPr>
        <w:t>Sea</w:t>
      </w:r>
      <w:proofErr w:type="spellEnd"/>
      <w:r>
        <w:rPr>
          <w:sz w:val="20"/>
        </w:rPr>
        <w:t xml:space="preserve"> Beach </w:t>
      </w:r>
      <w:proofErr w:type="spellStart"/>
      <w:r>
        <w:rPr>
          <w:sz w:val="20"/>
        </w:rPr>
        <w:t>Resort</w:t>
      </w:r>
      <w:proofErr w:type="spellEnd"/>
      <w:r>
        <w:rPr>
          <w:sz w:val="20"/>
        </w:rPr>
        <w:t xml:space="preserve"> 4* </w:t>
      </w:r>
      <w:proofErr w:type="spellStart"/>
      <w:r>
        <w:rPr>
          <w:sz w:val="20"/>
        </w:rPr>
        <w:t>nl</w:t>
      </w:r>
      <w:proofErr w:type="spellEnd"/>
    </w:p>
    <w:p w14:paraId="6EAAAE37" w14:textId="77777777" w:rsidR="00BE476B" w:rsidRDefault="00092BA8">
      <w:pPr>
        <w:spacing w:after="36"/>
        <w:ind w:left="14" w:right="158" w:hanging="10"/>
      </w:pPr>
      <w:r>
        <w:rPr>
          <w:noProof/>
        </w:rPr>
        <w:drawing>
          <wp:inline distT="0" distB="0" distL="0" distR="0" wp14:anchorId="6D8F7FFA" wp14:editId="352D9886">
            <wp:extent cx="88392" cy="88417"/>
            <wp:effectExtent l="0" t="0" r="0" b="0"/>
            <wp:docPr id="3779" name="Picture 37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9" name="Picture 377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392" cy="88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La formule tout compris au sein de l'hôtel</w:t>
      </w:r>
    </w:p>
    <w:p w14:paraId="24EA662C" w14:textId="77777777" w:rsidR="00BE476B" w:rsidRDefault="00092BA8">
      <w:pPr>
        <w:spacing w:after="3"/>
        <w:ind w:left="14" w:right="158" w:hanging="10"/>
      </w:pPr>
      <w:r>
        <w:rPr>
          <w:noProof/>
        </w:rPr>
        <w:drawing>
          <wp:inline distT="0" distB="0" distL="0" distR="0" wp14:anchorId="31412C84" wp14:editId="2C5583A5">
            <wp:extent cx="91440" cy="88416"/>
            <wp:effectExtent l="0" t="0" r="0" b="0"/>
            <wp:docPr id="3780" name="Picture 37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0" name="Picture 378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88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Les animations et installations proposées par l'hôtel</w:t>
      </w:r>
    </w:p>
    <w:sectPr w:rsidR="00BE476B" w:rsidSect="0085759F">
      <w:pgSz w:w="11904" w:h="16838"/>
      <w:pgMar w:top="1134" w:right="765" w:bottom="1440" w:left="6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76B"/>
    <w:rsid w:val="00035D87"/>
    <w:rsid w:val="00092BA8"/>
    <w:rsid w:val="00455D3A"/>
    <w:rsid w:val="005A4B02"/>
    <w:rsid w:val="005C597E"/>
    <w:rsid w:val="007A1E08"/>
    <w:rsid w:val="0085759F"/>
    <w:rsid w:val="0094783F"/>
    <w:rsid w:val="00BE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401A6"/>
  <w15:docId w15:val="{01B16D8E-DCEF-41F3-BC83-BF22C3CA2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0" w:line="259" w:lineRule="auto"/>
      <w:ind w:right="72"/>
      <w:jc w:val="center"/>
      <w:outlineLvl w:val="0"/>
    </w:pPr>
    <w:rPr>
      <w:rFonts w:ascii="Calibri" w:eastAsia="Calibri" w:hAnsi="Calibri" w:cs="Calibri"/>
      <w:color w:val="000000"/>
      <w:sz w:val="86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0" w:line="259" w:lineRule="auto"/>
      <w:ind w:right="24"/>
      <w:jc w:val="center"/>
      <w:outlineLvl w:val="1"/>
    </w:pPr>
    <w:rPr>
      <w:rFonts w:ascii="Calibri" w:eastAsia="Calibri" w:hAnsi="Calibri" w:cs="Calibri"/>
      <w:color w:val="000000"/>
      <w:sz w:val="46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Calibri" w:eastAsia="Calibri" w:hAnsi="Calibri" w:cs="Calibri"/>
      <w:color w:val="000000"/>
      <w:sz w:val="46"/>
      <w:u w:val="single" w:color="000000"/>
    </w:rPr>
  </w:style>
  <w:style w:type="character" w:customStyle="1" w:styleId="Titre1Car">
    <w:name w:val="Titre 1 Car"/>
    <w:link w:val="Titre1"/>
    <w:rPr>
      <w:rFonts w:ascii="Calibri" w:eastAsia="Calibri" w:hAnsi="Calibri" w:cs="Calibri"/>
      <w:color w:val="000000"/>
      <w:sz w:val="86"/>
    </w:rPr>
  </w:style>
  <w:style w:type="paragraph" w:styleId="Sansinterligne">
    <w:name w:val="No Spacing"/>
    <w:uiPriority w:val="1"/>
    <w:qFormat/>
    <w:rsid w:val="00455D3A"/>
    <w:pPr>
      <w:spacing w:after="0" w:line="240" w:lineRule="auto"/>
    </w:pPr>
    <w:rPr>
      <w:rFonts w:ascii="Calibri" w:eastAsia="Calibri" w:hAnsi="Calibri" w:cs="Calibri"/>
      <w:color w:val="000000"/>
      <w:sz w:val="22"/>
    </w:rPr>
  </w:style>
  <w:style w:type="character" w:styleId="Marquedecommentaire">
    <w:name w:val="annotation reference"/>
    <w:basedOn w:val="Policepardfaut"/>
    <w:uiPriority w:val="99"/>
    <w:semiHidden/>
    <w:unhideWhenUsed/>
    <w:rsid w:val="0094783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pn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238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id988</dc:creator>
  <cp:keywords/>
  <cp:lastModifiedBy>Antonella DI PAOLO</cp:lastModifiedBy>
  <cp:revision>5</cp:revision>
  <dcterms:created xsi:type="dcterms:W3CDTF">2024-12-18T08:28:00Z</dcterms:created>
  <dcterms:modified xsi:type="dcterms:W3CDTF">2024-12-18T10:57:00Z</dcterms:modified>
</cp:coreProperties>
</file>